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18" w:rsidRPr="00C45433" w:rsidRDefault="00830818" w:rsidP="00830818">
      <w:pPr>
        <w:pStyle w:val="Default"/>
        <w:jc w:val="right"/>
        <w:rPr>
          <w:rFonts w:asciiTheme="minorHAnsi" w:hAnsiTheme="minorHAnsi"/>
          <w:color w:val="auto"/>
          <w:sz w:val="20"/>
          <w:szCs w:val="16"/>
        </w:rPr>
      </w:pPr>
      <w:r w:rsidRPr="00C45433">
        <w:rPr>
          <w:rFonts w:asciiTheme="minorHAnsi" w:hAnsiTheme="minorHAnsi"/>
          <w:b/>
          <w:bCs/>
          <w:color w:val="auto"/>
          <w:sz w:val="20"/>
          <w:szCs w:val="16"/>
        </w:rPr>
        <w:t>Załącznik nr 1 do SIWZ – znak sprawy: I-26/1/2018</w:t>
      </w:r>
    </w:p>
    <w:p w:rsidR="00830818" w:rsidRPr="00DB67A5" w:rsidRDefault="00830818" w:rsidP="00830818">
      <w:pPr>
        <w:spacing w:before="43" w:after="0" w:line="240" w:lineRule="exact"/>
        <w:ind w:right="3"/>
        <w:jc w:val="center"/>
        <w:rPr>
          <w:rFonts w:ascii="Tahoma" w:eastAsia="Tahoma" w:hAnsi="Tahoma" w:cs="Tahoma"/>
          <w:i/>
          <w:iCs/>
          <w:sz w:val="18"/>
        </w:rPr>
      </w:pPr>
    </w:p>
    <w:p w:rsidR="00830818" w:rsidRPr="00DB67A5" w:rsidRDefault="00830818" w:rsidP="00830818">
      <w:pPr>
        <w:spacing w:before="43" w:after="0" w:line="240" w:lineRule="exact"/>
        <w:ind w:right="5443"/>
        <w:jc w:val="center"/>
        <w:rPr>
          <w:rFonts w:ascii="Tahoma" w:eastAsia="Tahoma" w:hAnsi="Tahoma" w:cs="Tahoma"/>
          <w:i/>
          <w:iCs/>
          <w:sz w:val="18"/>
        </w:rPr>
      </w:pPr>
    </w:p>
    <w:p w:rsidR="00830818" w:rsidRPr="00DB67A5" w:rsidRDefault="00830818" w:rsidP="00830818">
      <w:pPr>
        <w:spacing w:before="43" w:after="0" w:line="240" w:lineRule="exact"/>
        <w:ind w:right="5443"/>
        <w:rPr>
          <w:rFonts w:ascii="Tahoma" w:eastAsia="Tahoma" w:hAnsi="Tahoma" w:cs="Tahoma"/>
          <w:i/>
          <w:iCs/>
          <w:sz w:val="18"/>
        </w:rPr>
      </w:pPr>
    </w:p>
    <w:p w:rsidR="00830818" w:rsidRPr="00DB67A5" w:rsidRDefault="00830818" w:rsidP="00830818">
      <w:pPr>
        <w:spacing w:before="43" w:after="0" w:line="240" w:lineRule="exact"/>
        <w:ind w:right="5443"/>
        <w:rPr>
          <w:rFonts w:ascii="Tahoma" w:eastAsia="Tahoma" w:hAnsi="Tahoma" w:cs="Tahoma"/>
          <w:i/>
          <w:iCs/>
          <w:sz w:val="18"/>
        </w:rPr>
      </w:pPr>
    </w:p>
    <w:p w:rsidR="00830818" w:rsidRPr="00DB67A5" w:rsidRDefault="00830818" w:rsidP="00830818">
      <w:pPr>
        <w:spacing w:before="43" w:after="0" w:line="240" w:lineRule="exact"/>
        <w:rPr>
          <w:rFonts w:ascii="Tahoma" w:eastAsia="Tahoma" w:hAnsi="Tahoma" w:cs="Tahoma"/>
          <w:i/>
          <w:iCs/>
          <w:sz w:val="18"/>
        </w:rPr>
      </w:pPr>
      <w:r w:rsidRPr="00DB67A5">
        <w:rPr>
          <w:rFonts w:ascii="Tahoma" w:eastAsia="Tahoma" w:hAnsi="Tahoma" w:cs="Tahoma"/>
          <w:i/>
          <w:iCs/>
          <w:sz w:val="18"/>
        </w:rPr>
        <w:t>……………………………………………………………….</w:t>
      </w:r>
      <w:r w:rsidRPr="00DB67A5">
        <w:rPr>
          <w:rFonts w:ascii="Tahoma" w:eastAsia="Tahoma" w:hAnsi="Tahoma" w:cs="Tahoma"/>
          <w:i/>
          <w:iCs/>
          <w:sz w:val="18"/>
        </w:rPr>
        <w:tab/>
      </w:r>
      <w:r w:rsidRPr="00DB67A5">
        <w:rPr>
          <w:rFonts w:ascii="Tahoma" w:eastAsia="Tahoma" w:hAnsi="Tahoma" w:cs="Tahoma"/>
          <w:i/>
          <w:iCs/>
          <w:sz w:val="18"/>
        </w:rPr>
        <w:tab/>
      </w:r>
      <w:r w:rsidRPr="00DB67A5">
        <w:rPr>
          <w:rFonts w:ascii="Tahoma" w:eastAsia="Tahoma" w:hAnsi="Tahoma" w:cs="Tahoma"/>
          <w:i/>
          <w:iCs/>
          <w:sz w:val="18"/>
        </w:rPr>
        <w:tab/>
      </w:r>
      <w:r w:rsidRPr="00DB67A5">
        <w:rPr>
          <w:rFonts w:ascii="Tahoma" w:eastAsia="Tahoma" w:hAnsi="Tahoma" w:cs="Tahoma"/>
          <w:i/>
          <w:iCs/>
          <w:sz w:val="18"/>
        </w:rPr>
        <w:tab/>
        <w:t>………………………………………………</w:t>
      </w:r>
    </w:p>
    <w:p w:rsidR="00830818" w:rsidRPr="00DB67A5" w:rsidRDefault="00830818" w:rsidP="00830818">
      <w:pPr>
        <w:spacing w:before="43" w:after="0" w:line="240" w:lineRule="exact"/>
        <w:rPr>
          <w:rFonts w:ascii="Tahoma" w:eastAsia="Tahoma" w:hAnsi="Tahoma" w:cs="Tahoma"/>
          <w:i/>
          <w:iCs/>
          <w:sz w:val="18"/>
        </w:rPr>
      </w:pPr>
      <w:r w:rsidRPr="00DB67A5">
        <w:rPr>
          <w:rFonts w:ascii="Tahoma" w:eastAsia="Tahoma" w:hAnsi="Tahoma" w:cs="Tahoma"/>
          <w:i/>
          <w:iCs/>
          <w:sz w:val="18"/>
        </w:rPr>
        <w:t>[pieczęć firmowa lub nazwa i adres</w:t>
      </w:r>
      <w:r w:rsidRPr="00DB67A5">
        <w:rPr>
          <w:rFonts w:ascii="Tahoma" w:eastAsia="Tahoma" w:hAnsi="Tahoma" w:cs="Tahoma"/>
          <w:i/>
          <w:iCs/>
          <w:sz w:val="18"/>
        </w:rPr>
        <w:tab/>
      </w:r>
      <w:r w:rsidRPr="00DB67A5">
        <w:rPr>
          <w:rFonts w:ascii="Tahoma" w:eastAsia="Tahoma" w:hAnsi="Tahoma" w:cs="Tahoma"/>
          <w:i/>
          <w:iCs/>
          <w:sz w:val="18"/>
        </w:rPr>
        <w:tab/>
        <w:t xml:space="preserve"> </w:t>
      </w:r>
      <w:r w:rsidRPr="00DB67A5">
        <w:rPr>
          <w:rFonts w:ascii="Tahoma" w:eastAsia="Tahoma" w:hAnsi="Tahoma" w:cs="Tahoma"/>
          <w:i/>
          <w:iCs/>
          <w:sz w:val="18"/>
        </w:rPr>
        <w:tab/>
      </w:r>
      <w:r w:rsidRPr="00DB67A5">
        <w:rPr>
          <w:rFonts w:ascii="Tahoma" w:eastAsia="Tahoma" w:hAnsi="Tahoma" w:cs="Tahoma"/>
          <w:i/>
          <w:iCs/>
          <w:sz w:val="18"/>
        </w:rPr>
        <w:tab/>
      </w:r>
      <w:r w:rsidRPr="00DB67A5">
        <w:rPr>
          <w:rFonts w:ascii="Tahoma" w:eastAsia="Tahoma" w:hAnsi="Tahoma" w:cs="Tahoma"/>
          <w:i/>
          <w:iCs/>
          <w:sz w:val="18"/>
        </w:rPr>
        <w:tab/>
      </w:r>
      <w:r w:rsidRPr="00DB67A5">
        <w:rPr>
          <w:rFonts w:ascii="Tahoma" w:eastAsia="Tahoma" w:hAnsi="Tahoma" w:cs="Tahoma"/>
          <w:i/>
          <w:iCs/>
          <w:sz w:val="18"/>
        </w:rPr>
        <w:tab/>
        <w:t>Miejscowość i data</w:t>
      </w:r>
    </w:p>
    <w:p w:rsidR="00830818" w:rsidRPr="00F41FBA" w:rsidRDefault="00830818" w:rsidP="00830818">
      <w:pPr>
        <w:spacing w:before="43" w:after="0" w:line="240" w:lineRule="exact"/>
        <w:rPr>
          <w:rFonts w:ascii="Tahoma" w:eastAsia="Tahoma" w:hAnsi="Tahoma" w:cs="Tahoma"/>
          <w:sz w:val="18"/>
          <w:szCs w:val="18"/>
        </w:rPr>
      </w:pPr>
      <w:r w:rsidRPr="00DB67A5">
        <w:rPr>
          <w:rFonts w:ascii="Tahoma" w:eastAsia="Tahoma" w:hAnsi="Tahoma" w:cs="Tahoma"/>
          <w:i/>
          <w:iCs/>
          <w:sz w:val="18"/>
        </w:rPr>
        <w:t>wykonawcy (konsorcjum/ spółki cywilnej)]</w:t>
      </w:r>
    </w:p>
    <w:p w:rsidR="00830818" w:rsidRPr="00F41FBA" w:rsidRDefault="00830818" w:rsidP="00830818">
      <w:pPr>
        <w:spacing w:before="235" w:after="0" w:line="1" w:lineRule="exact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92"/>
        <w:gridCol w:w="3979"/>
      </w:tblGrid>
      <w:tr w:rsidR="00830818" w:rsidRPr="00F41FBA" w:rsidTr="001626C7"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818" w:rsidRPr="00F41FBA" w:rsidRDefault="00830818" w:rsidP="001626C7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DB67A5">
              <w:rPr>
                <w:rFonts w:ascii="Tahoma" w:eastAsia="Tahoma" w:hAnsi="Tahoma" w:cs="Tahoma"/>
                <w:b/>
                <w:bCs/>
                <w:sz w:val="18"/>
              </w:rPr>
              <w:t>Numer faksu (do korespondencji):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818" w:rsidRPr="00DB67A5" w:rsidRDefault="0083081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30818" w:rsidRPr="00F41FBA" w:rsidRDefault="0083081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30818" w:rsidRPr="00F41FBA" w:rsidTr="001626C7"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818" w:rsidRPr="00F41FBA" w:rsidRDefault="00830818" w:rsidP="001626C7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DB67A5">
              <w:rPr>
                <w:rFonts w:ascii="Tahoma" w:eastAsia="Tahoma" w:hAnsi="Tahoma" w:cs="Tahoma"/>
                <w:b/>
                <w:bCs/>
                <w:sz w:val="18"/>
              </w:rPr>
              <w:t>E-mail (do korespondencji):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818" w:rsidRPr="00DB67A5" w:rsidRDefault="0083081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30818" w:rsidRPr="00F41FBA" w:rsidRDefault="0083081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830818" w:rsidRPr="00F41FBA" w:rsidRDefault="00830818" w:rsidP="00830818">
      <w:pPr>
        <w:spacing w:after="0" w:line="240" w:lineRule="exact"/>
        <w:ind w:left="4723" w:right="1613"/>
        <w:rPr>
          <w:rFonts w:ascii="Tahoma" w:eastAsia="Tahoma" w:hAnsi="Tahoma" w:cs="Tahoma"/>
          <w:sz w:val="20"/>
          <w:szCs w:val="20"/>
        </w:rPr>
      </w:pPr>
    </w:p>
    <w:p w:rsidR="00830818" w:rsidRPr="00F41FBA" w:rsidRDefault="00830818" w:rsidP="00830818">
      <w:pPr>
        <w:spacing w:after="0" w:line="240" w:lineRule="exact"/>
        <w:ind w:left="4723" w:right="1613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before="53" w:after="0" w:line="283" w:lineRule="exact"/>
        <w:ind w:left="4723" w:right="1613"/>
        <w:rPr>
          <w:rFonts w:ascii="Tahoma" w:eastAsia="Tahoma" w:hAnsi="Tahoma" w:cs="Tahoma"/>
          <w:b/>
          <w:bCs/>
        </w:rPr>
      </w:pPr>
      <w:r w:rsidRPr="00DB67A5">
        <w:rPr>
          <w:rFonts w:ascii="Tahoma" w:eastAsia="Tahoma" w:hAnsi="Tahoma" w:cs="Tahoma"/>
          <w:b/>
          <w:bCs/>
        </w:rPr>
        <w:t xml:space="preserve">Centrum Kulturalne </w:t>
      </w:r>
      <w:r w:rsidRPr="00DB67A5">
        <w:rPr>
          <w:rFonts w:ascii="Tahoma" w:eastAsia="Tahoma" w:hAnsi="Tahoma" w:cs="Tahoma"/>
          <w:b/>
          <w:bCs/>
        </w:rPr>
        <w:br/>
        <w:t>w Przemyślu</w:t>
      </w:r>
    </w:p>
    <w:p w:rsidR="00830818" w:rsidRPr="00DB67A5" w:rsidRDefault="00830818" w:rsidP="00830818">
      <w:pPr>
        <w:spacing w:before="53" w:after="0" w:line="283" w:lineRule="exact"/>
        <w:ind w:left="4723" w:right="1613"/>
        <w:rPr>
          <w:rFonts w:ascii="Tahoma" w:eastAsia="Tahoma" w:hAnsi="Tahoma" w:cs="Tahoma"/>
          <w:b/>
          <w:bCs/>
        </w:rPr>
      </w:pPr>
      <w:r w:rsidRPr="00DB67A5">
        <w:rPr>
          <w:rFonts w:ascii="Tahoma" w:eastAsia="Tahoma" w:hAnsi="Tahoma" w:cs="Tahoma"/>
          <w:b/>
          <w:bCs/>
        </w:rPr>
        <w:t xml:space="preserve">Ul. S. Konarskiego 9 </w:t>
      </w:r>
    </w:p>
    <w:p w:rsidR="00830818" w:rsidRPr="00DB67A5" w:rsidRDefault="00830818" w:rsidP="00830818">
      <w:pPr>
        <w:spacing w:before="53" w:after="0" w:line="283" w:lineRule="exact"/>
        <w:ind w:left="4723" w:right="1613"/>
        <w:rPr>
          <w:rFonts w:ascii="Tahoma" w:eastAsia="Tahoma" w:hAnsi="Tahoma" w:cs="Tahoma"/>
          <w:b/>
          <w:bCs/>
        </w:rPr>
      </w:pPr>
      <w:r w:rsidRPr="00DB67A5">
        <w:rPr>
          <w:rFonts w:ascii="Tahoma" w:eastAsia="Tahoma" w:hAnsi="Tahoma" w:cs="Tahoma"/>
          <w:b/>
          <w:bCs/>
        </w:rPr>
        <w:t>37-700 Przemyśl</w:t>
      </w:r>
    </w:p>
    <w:p w:rsidR="00830818" w:rsidRPr="00F41FBA" w:rsidRDefault="00830818" w:rsidP="00830818">
      <w:pPr>
        <w:spacing w:before="216" w:after="0" w:line="240" w:lineRule="auto"/>
        <w:jc w:val="center"/>
        <w:rPr>
          <w:rFonts w:ascii="Tahoma" w:eastAsia="Tahoma" w:hAnsi="Tahoma" w:cs="Tahoma"/>
          <w:sz w:val="28"/>
          <w:szCs w:val="30"/>
        </w:rPr>
      </w:pPr>
      <w:r w:rsidRPr="00DB67A5">
        <w:rPr>
          <w:rFonts w:ascii="Tahoma" w:eastAsia="Tahoma" w:hAnsi="Tahoma" w:cs="Tahoma"/>
          <w:b/>
          <w:bCs/>
          <w:sz w:val="28"/>
        </w:rPr>
        <w:t>OFERTA WYKONAWCY</w:t>
      </w:r>
    </w:p>
    <w:p w:rsidR="00830818" w:rsidRPr="00DB67A5" w:rsidRDefault="00830818" w:rsidP="00830818">
      <w:pPr>
        <w:spacing w:before="221" w:after="0"/>
        <w:ind w:firstLine="708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 xml:space="preserve">W nawiązaniu do ogłoszenia o wszczęciu postępowania o udzielenie zamówienia publicznego -przedmiot zamówienia: </w:t>
      </w:r>
      <w:r w:rsidRPr="00DB67A5">
        <w:rPr>
          <w:rFonts w:ascii="Times New Roman" w:hAnsi="Times New Roman" w:cs="Times New Roman"/>
          <w:b/>
          <w:sz w:val="24"/>
          <w:szCs w:val="24"/>
        </w:rPr>
        <w:t>Zakup samochodu osobowo - dostawczego</w:t>
      </w:r>
      <w:r w:rsidRPr="00DB67A5">
        <w:rPr>
          <w:rFonts w:ascii="Tahoma" w:eastAsia="Tahoma" w:hAnsi="Tahoma" w:cs="Tahoma"/>
          <w:sz w:val="20"/>
        </w:rPr>
        <w:t xml:space="preserve">, ogłoszonego w Biuletynie Zamówień Publicznych nr: …………………….…………………… z dnia ……………………………….r., przedkładamy naszą ofertę: </w:t>
      </w:r>
    </w:p>
    <w:p w:rsidR="00830818" w:rsidRPr="00DB67A5" w:rsidRDefault="00830818" w:rsidP="00830818">
      <w:pPr>
        <w:pStyle w:val="Akapitzlist"/>
        <w:numPr>
          <w:ilvl w:val="0"/>
          <w:numId w:val="1"/>
        </w:numPr>
        <w:spacing w:before="221" w:after="0"/>
        <w:jc w:val="both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b/>
          <w:bCs/>
          <w:sz w:val="20"/>
        </w:rPr>
        <w:t>Cena:</w:t>
      </w:r>
    </w:p>
    <w:p w:rsidR="00830818" w:rsidRPr="00F41FBA" w:rsidRDefault="00830818" w:rsidP="00830818">
      <w:pPr>
        <w:spacing w:after="0"/>
        <w:ind w:left="708"/>
        <w:jc w:val="both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</w:rPr>
        <w:t xml:space="preserve">Oferujemy wykonanie zamówienia dotyczącego dostawy samochodu osobowego, o którym to zamówieniu jest mowa w Specyfikacji Istotnych Warunków Zamówienia (SIWZ) - znak sprawy: </w:t>
      </w:r>
      <w:r w:rsidRPr="00DB67A5">
        <w:rPr>
          <w:rFonts w:ascii="Times New Roman" w:eastAsia="Calibri" w:hAnsi="Times New Roman" w:cs="Times New Roman"/>
          <w:sz w:val="24"/>
          <w:szCs w:val="24"/>
        </w:rPr>
        <w:t>I- 26/1/2018</w:t>
      </w:r>
      <w:r w:rsidRPr="00DB67A5">
        <w:rPr>
          <w:rFonts w:ascii="Tahoma" w:eastAsia="Tahoma" w:hAnsi="Tahoma" w:cs="Tahoma"/>
          <w:b/>
          <w:bCs/>
          <w:sz w:val="20"/>
        </w:rPr>
        <w:t xml:space="preserve"> </w:t>
      </w:r>
      <w:r w:rsidRPr="00DB67A5">
        <w:rPr>
          <w:rFonts w:ascii="Tahoma" w:eastAsia="Tahoma" w:hAnsi="Tahoma" w:cs="Tahoma"/>
          <w:sz w:val="20"/>
        </w:rPr>
        <w:t>za cenę, o której mowa niżej:</w:t>
      </w:r>
    </w:p>
    <w:p w:rsidR="00830818" w:rsidRPr="00F41FBA" w:rsidRDefault="00830818" w:rsidP="00830818">
      <w:pPr>
        <w:spacing w:after="0" w:line="240" w:lineRule="exact"/>
        <w:ind w:left="979"/>
        <w:jc w:val="both"/>
        <w:rPr>
          <w:rFonts w:ascii="Tahoma" w:eastAsia="Tahoma" w:hAnsi="Tahoma" w:cs="Tahoma"/>
          <w:sz w:val="20"/>
          <w:szCs w:val="20"/>
        </w:rPr>
      </w:pPr>
    </w:p>
    <w:p w:rsidR="00830818" w:rsidRPr="00F41FBA" w:rsidRDefault="00830818" w:rsidP="00830818">
      <w:pPr>
        <w:spacing w:after="0" w:line="240" w:lineRule="exact"/>
        <w:ind w:left="97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pict>
          <v:rect id="_x0000_s1033" style="position:absolute;left:0;text-align:left;margin-left:283.75pt;margin-top:5.15pt;width:13.55pt;height:19.7pt;z-index:251667456"/>
        </w:pict>
      </w:r>
      <w:r>
        <w:rPr>
          <w:rFonts w:ascii="Tahoma" w:eastAsia="Tahoma" w:hAnsi="Tahoma" w:cs="Tahoma"/>
          <w:noProof/>
          <w:sz w:val="20"/>
          <w:szCs w:val="20"/>
        </w:rPr>
        <w:pict>
          <v:rect id="_x0000_s1032" style="position:absolute;left:0;text-align:left;margin-left:265.6pt;margin-top:5.15pt;width:13.55pt;height:19.7pt;z-index:251666432"/>
        </w:pict>
      </w:r>
      <w:r>
        <w:rPr>
          <w:rFonts w:ascii="Tahoma" w:eastAsia="Tahoma" w:hAnsi="Tahoma" w:cs="Tahoma"/>
          <w:noProof/>
          <w:sz w:val="20"/>
          <w:szCs w:val="20"/>
        </w:rPr>
        <w:pict>
          <v:rect id="_x0000_s1026" style="position:absolute;left:0;text-align:left;margin-left:243pt;margin-top:5.15pt;width:13.55pt;height:19.7pt;z-index:251660288"/>
        </w:pict>
      </w:r>
      <w:r>
        <w:rPr>
          <w:rFonts w:ascii="Tahoma" w:eastAsia="Tahoma" w:hAnsi="Tahoma" w:cs="Tahoma"/>
          <w:noProof/>
          <w:sz w:val="20"/>
          <w:szCs w:val="20"/>
        </w:rPr>
        <w:pict>
          <v:rect id="_x0000_s1028" style="position:absolute;left:0;text-align:left;margin-left:224pt;margin-top:5.15pt;width:13.55pt;height:19.7pt;z-index:251662336"/>
        </w:pict>
      </w:r>
      <w:r>
        <w:rPr>
          <w:rFonts w:ascii="Tahoma" w:eastAsia="Tahoma" w:hAnsi="Tahoma" w:cs="Tahoma"/>
          <w:noProof/>
          <w:sz w:val="20"/>
          <w:szCs w:val="20"/>
        </w:rPr>
        <w:pict>
          <v:rect id="_x0000_s1027" style="position:absolute;left:0;text-align:left;margin-left:206.75pt;margin-top:5.15pt;width:13.55pt;height:19.7pt;z-index:251661312"/>
        </w:pict>
      </w:r>
      <w:r w:rsidRPr="008802A1">
        <w:rPr>
          <w:rFonts w:ascii="Tahoma" w:eastAsia="Tahoma" w:hAnsi="Tahoma" w:cs="Tahoma"/>
          <w:noProof/>
          <w:sz w:val="20"/>
        </w:rPr>
        <w:pict>
          <v:rect id="_x0000_s1031" style="position:absolute;left:0;text-align:left;margin-left:141.1pt;margin-top:5.15pt;width:13.55pt;height:19.7pt;z-index:251665408"/>
        </w:pict>
      </w:r>
      <w:r w:rsidRPr="008802A1">
        <w:rPr>
          <w:rFonts w:ascii="Tahoma" w:eastAsia="Tahoma" w:hAnsi="Tahoma" w:cs="Tahoma"/>
          <w:noProof/>
          <w:sz w:val="20"/>
        </w:rPr>
        <w:pict>
          <v:rect id="_x0000_s1030" style="position:absolute;left:0;text-align:left;margin-left:159.45pt;margin-top:5.15pt;width:13.55pt;height:19.7pt;z-index:251664384"/>
        </w:pict>
      </w:r>
      <w:r>
        <w:rPr>
          <w:rFonts w:ascii="Tahoma" w:eastAsia="Tahoma" w:hAnsi="Tahoma" w:cs="Tahoma"/>
          <w:noProof/>
          <w:sz w:val="20"/>
          <w:szCs w:val="20"/>
        </w:rPr>
        <w:pict>
          <v:rect id="_x0000_s1029" style="position:absolute;left:0;text-align:left;margin-left:177.8pt;margin-top:5.15pt;width:13.55pt;height:19.7pt;z-index:251663360"/>
        </w:pict>
      </w:r>
    </w:p>
    <w:p w:rsidR="00830818" w:rsidRPr="00DB67A5" w:rsidRDefault="00830818" w:rsidP="00830818">
      <w:pPr>
        <w:tabs>
          <w:tab w:val="left" w:pos="3953"/>
          <w:tab w:val="center" w:pos="5025"/>
          <w:tab w:val="left" w:pos="6158"/>
        </w:tabs>
        <w:spacing w:after="0" w:line="240" w:lineRule="exact"/>
        <w:ind w:left="979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  <w:szCs w:val="20"/>
        </w:rPr>
        <w:tab/>
        <w:t>.</w:t>
      </w:r>
      <w:r w:rsidRPr="00DB67A5">
        <w:rPr>
          <w:rFonts w:ascii="Tahoma" w:eastAsia="Tahoma" w:hAnsi="Tahoma" w:cs="Tahoma"/>
          <w:sz w:val="20"/>
          <w:szCs w:val="20"/>
        </w:rPr>
        <w:tab/>
        <w:t xml:space="preserve">   ,  , </w:t>
      </w:r>
      <w:r w:rsidRPr="00DB67A5">
        <w:rPr>
          <w:rFonts w:ascii="Tahoma" w:eastAsia="Tahoma" w:hAnsi="Tahoma" w:cs="Tahoma"/>
          <w:sz w:val="20"/>
          <w:szCs w:val="20"/>
        </w:rPr>
        <w:tab/>
        <w:t>zł</w:t>
      </w:r>
    </w:p>
    <w:p w:rsidR="00830818" w:rsidRPr="00DB67A5" w:rsidRDefault="00830818" w:rsidP="00830818">
      <w:pPr>
        <w:tabs>
          <w:tab w:val="left" w:pos="3953"/>
          <w:tab w:val="center" w:pos="5025"/>
          <w:tab w:val="left" w:pos="6158"/>
        </w:tabs>
        <w:spacing w:after="0" w:line="240" w:lineRule="exact"/>
        <w:ind w:left="979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tabs>
          <w:tab w:val="left" w:pos="3953"/>
          <w:tab w:val="center" w:pos="5025"/>
          <w:tab w:val="left" w:pos="6158"/>
        </w:tabs>
        <w:spacing w:after="0" w:line="240" w:lineRule="exact"/>
        <w:ind w:left="979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tabs>
          <w:tab w:val="left" w:pos="3953"/>
          <w:tab w:val="center" w:pos="5025"/>
          <w:tab w:val="left" w:pos="6158"/>
        </w:tabs>
        <w:spacing w:after="0" w:line="240" w:lineRule="exact"/>
        <w:jc w:val="center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DB67A5">
        <w:rPr>
          <w:rFonts w:ascii="Tahoma" w:eastAsia="Tahoma" w:hAnsi="Tahoma" w:cs="Tahoma"/>
          <w:sz w:val="20"/>
          <w:szCs w:val="20"/>
        </w:rPr>
        <w:br/>
        <w:t>Słownie (cena brutto oferty)</w:t>
      </w:r>
    </w:p>
    <w:p w:rsidR="00830818" w:rsidRPr="00F41FBA" w:rsidRDefault="00830818" w:rsidP="00830818">
      <w:pPr>
        <w:tabs>
          <w:tab w:val="left" w:pos="3953"/>
          <w:tab w:val="center" w:pos="5025"/>
          <w:tab w:val="left" w:pos="6158"/>
        </w:tabs>
        <w:spacing w:after="0" w:line="240" w:lineRule="exact"/>
        <w:ind w:left="979"/>
        <w:rPr>
          <w:rFonts w:ascii="Tahoma" w:eastAsia="Tahoma" w:hAnsi="Tahoma" w:cs="Tahoma"/>
          <w:sz w:val="20"/>
          <w:szCs w:val="20"/>
        </w:rPr>
      </w:pPr>
    </w:p>
    <w:p w:rsidR="00830818" w:rsidRPr="00F41FBA" w:rsidRDefault="00830818" w:rsidP="00830818">
      <w:pPr>
        <w:spacing w:before="24" w:after="0" w:line="264" w:lineRule="exact"/>
        <w:jc w:val="center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b/>
          <w:bCs/>
          <w:sz w:val="20"/>
        </w:rPr>
        <w:t>Powyższa cena zawiera obowiązujący podatek od towarów i usług VAT</w:t>
      </w:r>
      <w:r w:rsidRPr="00DB67A5">
        <w:rPr>
          <w:rFonts w:ascii="Tahoma" w:eastAsia="Tahoma" w:hAnsi="Tahoma" w:cs="Tahoma"/>
          <w:b/>
          <w:bCs/>
          <w:sz w:val="20"/>
        </w:rPr>
        <w:br/>
      </w:r>
      <w:r w:rsidRPr="00DB67A5">
        <w:rPr>
          <w:rFonts w:ascii="Tahoma" w:eastAsia="Tahoma" w:hAnsi="Tahoma" w:cs="Tahoma"/>
          <w:b/>
          <w:bCs/>
          <w:sz w:val="20"/>
          <w:u w:val="single"/>
        </w:rPr>
        <w:t>cena brana pod uwagę przy ocenie ofert</w:t>
      </w:r>
    </w:p>
    <w:p w:rsidR="00830818" w:rsidRPr="00DB67A5" w:rsidRDefault="00830818" w:rsidP="00830818">
      <w:pPr>
        <w:pStyle w:val="Akapitzlist"/>
        <w:numPr>
          <w:ilvl w:val="0"/>
          <w:numId w:val="1"/>
        </w:numPr>
        <w:spacing w:before="173" w:after="0" w:line="394" w:lineRule="exact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</w:rPr>
        <w:t>Marka, model, pojemność silnika (w cm</w:t>
      </w:r>
      <w:r w:rsidRPr="00DB67A5">
        <w:rPr>
          <w:rFonts w:ascii="Tahoma" w:eastAsia="Tahoma" w:hAnsi="Tahoma" w:cs="Tahoma"/>
          <w:sz w:val="20"/>
          <w:vertAlign w:val="superscript"/>
        </w:rPr>
        <w:t>3</w:t>
      </w:r>
      <w:r w:rsidRPr="00DB67A5">
        <w:rPr>
          <w:rFonts w:ascii="Tahoma" w:eastAsia="Tahoma" w:hAnsi="Tahoma" w:cs="Tahoma"/>
          <w:sz w:val="20"/>
        </w:rPr>
        <w:t>) oferowanego samochodu:</w:t>
      </w:r>
    </w:p>
    <w:p w:rsidR="00830818" w:rsidRPr="00F41FBA" w:rsidRDefault="00830818" w:rsidP="00830818">
      <w:pPr>
        <w:tabs>
          <w:tab w:val="left" w:leader="dot" w:pos="6521"/>
        </w:tabs>
        <w:spacing w:after="0" w:line="394" w:lineRule="exact"/>
        <w:jc w:val="both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</w:rPr>
        <w:tab/>
        <w:t>rok produkcji ……………………</w:t>
      </w:r>
    </w:p>
    <w:p w:rsidR="00830818" w:rsidRPr="00DB67A5" w:rsidRDefault="00830818" w:rsidP="00830818">
      <w:pPr>
        <w:spacing w:after="0" w:line="394" w:lineRule="exact"/>
        <w:jc w:val="both"/>
        <w:rPr>
          <w:rFonts w:ascii="Tahoma" w:eastAsia="Tahoma" w:hAnsi="Tahoma" w:cs="Tahoma"/>
          <w:sz w:val="20"/>
        </w:rPr>
      </w:pPr>
    </w:p>
    <w:p w:rsidR="00830818" w:rsidRPr="00F41FBA" w:rsidRDefault="00830818" w:rsidP="00830818">
      <w:pPr>
        <w:spacing w:after="0" w:line="394" w:lineRule="exact"/>
        <w:jc w:val="both"/>
        <w:rPr>
          <w:rFonts w:ascii="Tahoma" w:eastAsia="Tahoma" w:hAnsi="Tahoma" w:cs="Tahoma"/>
          <w:sz w:val="16"/>
          <w:szCs w:val="16"/>
        </w:rPr>
      </w:pPr>
      <w:r w:rsidRPr="00DB67A5">
        <w:rPr>
          <w:rFonts w:ascii="Tahoma" w:eastAsia="Tahoma" w:hAnsi="Tahoma" w:cs="Tahoma"/>
          <w:sz w:val="20"/>
        </w:rPr>
        <w:t>Numer nadwozia  (VIN)………………………………………………………………………………………………………………..</w:t>
      </w:r>
    </w:p>
    <w:p w:rsidR="00830818" w:rsidRPr="00DB67A5" w:rsidRDefault="00830818" w:rsidP="00830818">
      <w:pPr>
        <w:pStyle w:val="Akapitzlist"/>
        <w:numPr>
          <w:ilvl w:val="0"/>
          <w:numId w:val="1"/>
        </w:numPr>
        <w:tabs>
          <w:tab w:val="left" w:leader="dot" w:pos="6048"/>
          <w:tab w:val="left" w:leader="dot" w:pos="8702"/>
        </w:tabs>
        <w:spacing w:before="432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Gwarancja na oferowany samochód wynosi: …..</w:t>
      </w:r>
      <w:r w:rsidRPr="00DB67A5">
        <w:rPr>
          <w:rFonts w:ascii="Tahoma" w:eastAsia="Tahoma" w:hAnsi="Tahoma" w:cs="Tahoma"/>
          <w:sz w:val="20"/>
        </w:rPr>
        <w:tab/>
        <w:t xml:space="preserve">miesięcy lub </w:t>
      </w:r>
      <w:r w:rsidRPr="00DB67A5">
        <w:rPr>
          <w:rFonts w:ascii="Tahoma" w:eastAsia="Tahoma" w:hAnsi="Tahoma" w:cs="Tahoma"/>
          <w:sz w:val="20"/>
        </w:rPr>
        <w:tab/>
        <w:t>km</w:t>
      </w:r>
    </w:p>
    <w:p w:rsidR="00830818" w:rsidRPr="00DB67A5" w:rsidRDefault="00830818" w:rsidP="00830818">
      <w:pPr>
        <w:pStyle w:val="Akapitzlist"/>
        <w:numPr>
          <w:ilvl w:val="0"/>
          <w:numId w:val="1"/>
        </w:numPr>
        <w:tabs>
          <w:tab w:val="left" w:leader="dot" w:pos="6048"/>
          <w:tab w:val="left" w:leader="dot" w:pos="8702"/>
        </w:tabs>
        <w:spacing w:before="432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Cena oferty zawiera wszelkie koszty związane z realizacją zamówienia.</w:t>
      </w:r>
    </w:p>
    <w:p w:rsidR="00830818" w:rsidRPr="00DB67A5" w:rsidRDefault="00830818" w:rsidP="00830818">
      <w:pPr>
        <w:pStyle w:val="Akapitzlist"/>
        <w:numPr>
          <w:ilvl w:val="0"/>
          <w:numId w:val="1"/>
        </w:numPr>
        <w:tabs>
          <w:tab w:val="left" w:pos="398"/>
        </w:tabs>
        <w:spacing w:before="432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lastRenderedPageBreak/>
        <w:t>Cena oferty została przez nas ustalona z uwzględnieniem wszystkich warunków, o których mowa w załączniku nr 3 do SIWZ (istotne postanowienia umowy) dotyczących realizacji ww. zamówienia, jak również z uwzględnieniem innych prac - nie uwzględnionych w tym załączniku - które są konieczne do wykonania tegoż zamówienia.</w:t>
      </w:r>
    </w:p>
    <w:p w:rsidR="00830818" w:rsidRPr="00DB67A5" w:rsidRDefault="00830818" w:rsidP="00830818">
      <w:pPr>
        <w:pStyle w:val="Akapitzlist"/>
        <w:numPr>
          <w:ilvl w:val="0"/>
          <w:numId w:val="1"/>
        </w:numPr>
        <w:tabs>
          <w:tab w:val="left" w:pos="398"/>
        </w:tabs>
        <w:spacing w:before="432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Termin wykonania oraz warunki dostawy:</w:t>
      </w:r>
    </w:p>
    <w:p w:rsidR="00830818" w:rsidRPr="00DB67A5" w:rsidRDefault="00830818" w:rsidP="00830818">
      <w:pPr>
        <w:pStyle w:val="Akapitzlist"/>
        <w:tabs>
          <w:tab w:val="left" w:pos="398"/>
        </w:tabs>
        <w:spacing w:before="432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Zobowiązujemy się wykonać zamówienie, o którym to zamówieniu jest mowa na wstępie niniejszej oferty, w terminie do 45 dni od dnia podpisania umowy.</w:t>
      </w:r>
    </w:p>
    <w:p w:rsidR="00830818" w:rsidRPr="00DB67A5" w:rsidRDefault="00830818" w:rsidP="00830818">
      <w:pPr>
        <w:pStyle w:val="Akapitzlist"/>
        <w:numPr>
          <w:ilvl w:val="0"/>
          <w:numId w:val="1"/>
        </w:numPr>
        <w:tabs>
          <w:tab w:val="left" w:pos="398"/>
        </w:tabs>
        <w:spacing w:before="432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Oświadczenia:</w:t>
      </w:r>
    </w:p>
    <w:p w:rsidR="00830818" w:rsidRPr="00DB67A5" w:rsidRDefault="00830818" w:rsidP="00830818">
      <w:pPr>
        <w:pStyle w:val="Akapitzlist"/>
        <w:numPr>
          <w:ilvl w:val="0"/>
          <w:numId w:val="2"/>
        </w:numPr>
        <w:tabs>
          <w:tab w:val="left" w:pos="494"/>
        </w:tabs>
        <w:spacing w:before="293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Oświadczam, że uważam się za związanego niniejszą ofertą przez czas wskazany w SIWZ.</w:t>
      </w:r>
    </w:p>
    <w:p w:rsidR="00830818" w:rsidRPr="00DB67A5" w:rsidRDefault="00830818" w:rsidP="00830818">
      <w:pPr>
        <w:pStyle w:val="Akapitzlist"/>
        <w:numPr>
          <w:ilvl w:val="0"/>
          <w:numId w:val="2"/>
        </w:numPr>
        <w:tabs>
          <w:tab w:val="left" w:pos="494"/>
        </w:tabs>
        <w:spacing w:before="293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Oświadczam, iż zapoznałem się z postanowieniami SIWZ i nie wnoszę do nich zastrzeżeń oraz uznaję się za związanego określonymi w niej zasadami postępowania.</w:t>
      </w:r>
    </w:p>
    <w:p w:rsidR="00830818" w:rsidRPr="00DB67A5" w:rsidRDefault="00830818" w:rsidP="00830818">
      <w:pPr>
        <w:pStyle w:val="Akapitzlist"/>
        <w:numPr>
          <w:ilvl w:val="0"/>
          <w:numId w:val="2"/>
        </w:numPr>
        <w:tabs>
          <w:tab w:val="left" w:pos="494"/>
        </w:tabs>
        <w:spacing w:before="293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Oświadczam, że zawarte w SIWZ istotne postanowienia umowy (załącznik nr 3 do SIWZ) zostały przez nas zaakceptowane i zobowiązujemy się w przypadku wyboru naszej oferty do zawarcia umowy na tych warunkach - w miejscu i terminie wyznaczonym przez zamawiającego.</w:t>
      </w:r>
    </w:p>
    <w:p w:rsidR="00830818" w:rsidRPr="00DB67A5" w:rsidRDefault="00830818" w:rsidP="00830818">
      <w:pPr>
        <w:pStyle w:val="Akapitzlist"/>
        <w:numPr>
          <w:ilvl w:val="0"/>
          <w:numId w:val="2"/>
        </w:numPr>
        <w:tabs>
          <w:tab w:val="left" w:pos="494"/>
        </w:tabs>
        <w:spacing w:before="293" w:after="0"/>
        <w:jc w:val="both"/>
        <w:rPr>
          <w:rFonts w:ascii="Tahoma" w:eastAsia="Tahoma" w:hAnsi="Tahoma" w:cs="Tahoma"/>
          <w:sz w:val="20"/>
        </w:rPr>
      </w:pPr>
      <w:r w:rsidRPr="00DB67A5">
        <w:rPr>
          <w:rFonts w:ascii="Tahoma" w:eastAsia="Tahoma" w:hAnsi="Tahoma" w:cs="Tahoma"/>
          <w:sz w:val="20"/>
        </w:rPr>
        <w:t>Oświadczam, że załączone do oferty dokumenty opisują stan faktyczny i prawny aktualny na dzień otwarcia ofert.</w:t>
      </w:r>
    </w:p>
    <w:p w:rsidR="00830818" w:rsidRPr="00DB67A5" w:rsidRDefault="00830818" w:rsidP="00830818">
      <w:pPr>
        <w:pStyle w:val="Akapitzlist"/>
        <w:numPr>
          <w:ilvl w:val="0"/>
          <w:numId w:val="1"/>
        </w:numPr>
        <w:tabs>
          <w:tab w:val="left" w:pos="254"/>
        </w:tabs>
        <w:spacing w:before="144" w:after="0"/>
        <w:jc w:val="both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</w:rPr>
        <w:t>Załączniki:</w:t>
      </w:r>
    </w:p>
    <w:p w:rsidR="00830818" w:rsidRPr="00F41FBA" w:rsidRDefault="00830818" w:rsidP="00830818">
      <w:pPr>
        <w:spacing w:before="62" w:after="0"/>
        <w:ind w:firstLine="708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</w:rPr>
        <w:t>Integralną część niniejszej oferty stanowią niżej wymienione załączniki:</w:t>
      </w:r>
    </w:p>
    <w:p w:rsidR="00830818" w:rsidRPr="00F41FBA" w:rsidRDefault="00830818" w:rsidP="00830818">
      <w:pPr>
        <w:spacing w:after="0" w:line="240" w:lineRule="exact"/>
        <w:jc w:val="right"/>
        <w:rPr>
          <w:rFonts w:ascii="Tahoma" w:eastAsia="Tahoma" w:hAnsi="Tahoma" w:cs="Tahoma"/>
          <w:sz w:val="20"/>
          <w:szCs w:val="20"/>
        </w:rPr>
      </w:pPr>
    </w:p>
    <w:p w:rsidR="00830818" w:rsidRPr="00F41FBA" w:rsidRDefault="00830818" w:rsidP="00830818">
      <w:pPr>
        <w:spacing w:after="0" w:line="240" w:lineRule="exact"/>
        <w:jc w:val="right"/>
        <w:rPr>
          <w:rFonts w:ascii="Tahoma" w:eastAsia="Tahoma" w:hAnsi="Tahoma" w:cs="Tahoma"/>
          <w:sz w:val="20"/>
          <w:szCs w:val="20"/>
        </w:rPr>
      </w:pPr>
    </w:p>
    <w:p w:rsidR="00830818" w:rsidRPr="00F41FBA" w:rsidRDefault="00830818" w:rsidP="00830818">
      <w:pPr>
        <w:spacing w:after="0" w:line="240" w:lineRule="exact"/>
        <w:jc w:val="right"/>
        <w:rPr>
          <w:rFonts w:ascii="Tahoma" w:eastAsia="Tahoma" w:hAnsi="Tahoma" w:cs="Tahoma"/>
          <w:sz w:val="20"/>
          <w:szCs w:val="20"/>
        </w:rPr>
      </w:pPr>
    </w:p>
    <w:p w:rsidR="00830818" w:rsidRPr="00F41FBA" w:rsidRDefault="00830818" w:rsidP="00830818">
      <w:pPr>
        <w:spacing w:after="0" w:line="240" w:lineRule="exact"/>
        <w:jc w:val="right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after="0" w:line="240" w:lineRule="exact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after="0" w:line="240" w:lineRule="exact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after="0" w:line="240" w:lineRule="exact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after="0" w:line="240" w:lineRule="exact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after="0" w:line="240" w:lineRule="exact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after="0" w:line="240" w:lineRule="exact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after="0" w:line="240" w:lineRule="exact"/>
        <w:rPr>
          <w:rFonts w:ascii="Tahoma" w:eastAsia="Tahoma" w:hAnsi="Tahoma" w:cs="Tahoma"/>
          <w:sz w:val="20"/>
          <w:szCs w:val="20"/>
        </w:rPr>
      </w:pPr>
    </w:p>
    <w:p w:rsidR="00830818" w:rsidRPr="00F41FBA" w:rsidRDefault="00830818" w:rsidP="00830818">
      <w:pPr>
        <w:spacing w:after="0" w:line="240" w:lineRule="exact"/>
        <w:ind w:left="4248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</w:t>
      </w:r>
    </w:p>
    <w:p w:rsidR="00830818" w:rsidRPr="00DB67A5" w:rsidRDefault="00830818" w:rsidP="00830818">
      <w:pPr>
        <w:spacing w:after="0" w:line="240" w:lineRule="auto"/>
        <w:ind w:left="3540"/>
        <w:rPr>
          <w:rFonts w:ascii="Tahoma" w:eastAsia="Tahoma" w:hAnsi="Tahoma" w:cs="Tahoma"/>
          <w:i/>
          <w:iCs/>
          <w:sz w:val="18"/>
        </w:rPr>
      </w:pPr>
      <w:r w:rsidRPr="00DB67A5">
        <w:rPr>
          <w:rFonts w:ascii="Tahoma" w:eastAsia="Tahoma" w:hAnsi="Tahoma" w:cs="Tahoma"/>
          <w:i/>
          <w:iCs/>
          <w:sz w:val="18"/>
        </w:rPr>
        <w:t xml:space="preserve">            [parafka(i) i imienna(e) pieczątka(i) (lub czytelny/e podpis/y) </w:t>
      </w:r>
    </w:p>
    <w:p w:rsidR="00830818" w:rsidRPr="00F41FBA" w:rsidRDefault="00830818" w:rsidP="00830818">
      <w:pPr>
        <w:spacing w:after="0" w:line="240" w:lineRule="auto"/>
        <w:ind w:left="4248"/>
        <w:rPr>
          <w:rFonts w:ascii="Tahoma" w:eastAsia="Tahoma" w:hAnsi="Tahoma" w:cs="Tahoma"/>
          <w:sz w:val="18"/>
          <w:szCs w:val="18"/>
        </w:rPr>
      </w:pPr>
      <w:r w:rsidRPr="00DB67A5">
        <w:rPr>
          <w:rFonts w:ascii="Tahoma" w:eastAsia="Tahoma" w:hAnsi="Tahoma" w:cs="Tahoma"/>
          <w:i/>
          <w:iCs/>
          <w:sz w:val="18"/>
        </w:rPr>
        <w:t>osoby(osób) uprawnionej(</w:t>
      </w:r>
      <w:proofErr w:type="spellStart"/>
      <w:r w:rsidRPr="00DB67A5">
        <w:rPr>
          <w:rFonts w:ascii="Tahoma" w:eastAsia="Tahoma" w:hAnsi="Tahoma" w:cs="Tahoma"/>
          <w:i/>
          <w:iCs/>
          <w:sz w:val="18"/>
        </w:rPr>
        <w:t>ych</w:t>
      </w:r>
      <w:proofErr w:type="spellEnd"/>
      <w:r w:rsidRPr="00DB67A5">
        <w:rPr>
          <w:rFonts w:ascii="Tahoma" w:eastAsia="Tahoma" w:hAnsi="Tahoma" w:cs="Tahoma"/>
          <w:i/>
          <w:iCs/>
          <w:sz w:val="18"/>
        </w:rPr>
        <w:t>)</w:t>
      </w:r>
      <w:r w:rsidRPr="00DB67A5">
        <w:rPr>
          <w:rFonts w:ascii="Tahoma" w:eastAsia="Tahoma" w:hAnsi="Tahoma" w:cs="Tahoma"/>
          <w:sz w:val="18"/>
          <w:szCs w:val="18"/>
        </w:rPr>
        <w:t xml:space="preserve"> </w:t>
      </w:r>
      <w:r w:rsidRPr="00DB67A5">
        <w:rPr>
          <w:rFonts w:ascii="Tahoma" w:eastAsia="Tahoma" w:hAnsi="Tahoma" w:cs="Tahoma"/>
          <w:i/>
          <w:iCs/>
          <w:sz w:val="18"/>
        </w:rPr>
        <w:t xml:space="preserve">do składania oświadczeń woli </w:t>
      </w:r>
      <w:r w:rsidRPr="00DB67A5">
        <w:rPr>
          <w:rFonts w:ascii="Tahoma" w:eastAsia="Tahoma" w:hAnsi="Tahoma" w:cs="Tahoma"/>
          <w:i/>
          <w:iCs/>
          <w:sz w:val="18"/>
        </w:rPr>
        <w:br/>
        <w:t>w zakresie praw i obowiązków majątkowych wykonawcy (konsorcjum/ spółki cywilnej)]</w:t>
      </w:r>
    </w:p>
    <w:p w:rsidR="00830818" w:rsidRPr="00F41FBA" w:rsidRDefault="00830818" w:rsidP="00830818">
      <w:pPr>
        <w:spacing w:before="24" w:after="0" w:line="240" w:lineRule="auto"/>
        <w:rPr>
          <w:rFonts w:ascii="Tahoma" w:eastAsia="Tahoma" w:hAnsi="Tahoma" w:cs="Tahoma"/>
          <w:sz w:val="14"/>
          <w:szCs w:val="14"/>
        </w:rPr>
      </w:pPr>
    </w:p>
    <w:p w:rsidR="00830818" w:rsidRPr="00F41FBA" w:rsidRDefault="00830818" w:rsidP="00830818">
      <w:pPr>
        <w:spacing w:after="0" w:line="240" w:lineRule="exact"/>
        <w:ind w:left="677"/>
        <w:jc w:val="both"/>
        <w:rPr>
          <w:rFonts w:ascii="Tahoma" w:eastAsia="Tahoma" w:hAnsi="Tahoma" w:cs="Tahoma"/>
          <w:sz w:val="20"/>
          <w:szCs w:val="20"/>
        </w:rPr>
      </w:pPr>
    </w:p>
    <w:p w:rsidR="00830818" w:rsidRPr="00F41FBA" w:rsidRDefault="00830818" w:rsidP="00830818">
      <w:pPr>
        <w:spacing w:after="0" w:line="240" w:lineRule="exact"/>
        <w:ind w:left="677"/>
        <w:jc w:val="both"/>
        <w:rPr>
          <w:rFonts w:ascii="Tahoma" w:eastAsia="Tahoma" w:hAnsi="Tahoma" w:cs="Tahoma"/>
          <w:sz w:val="20"/>
          <w:szCs w:val="20"/>
        </w:rPr>
      </w:pPr>
    </w:p>
    <w:p w:rsidR="00830818" w:rsidRPr="00DB67A5" w:rsidRDefault="00830818" w:rsidP="00830818">
      <w:pPr>
        <w:spacing w:after="0" w:line="240" w:lineRule="exact"/>
        <w:ind w:left="677"/>
        <w:jc w:val="both"/>
        <w:rPr>
          <w:rFonts w:ascii="Tahoma" w:eastAsia="Tahoma" w:hAnsi="Tahoma" w:cs="Tahoma"/>
          <w:sz w:val="20"/>
          <w:szCs w:val="20"/>
        </w:rPr>
      </w:pPr>
    </w:p>
    <w:p w:rsidR="000B2CB5" w:rsidRDefault="000B2CB5"/>
    <w:sectPr w:rsidR="000B2CB5" w:rsidSect="000B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3062"/>
    <w:multiLevelType w:val="hybridMultilevel"/>
    <w:tmpl w:val="046C1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221A"/>
    <w:multiLevelType w:val="hybridMultilevel"/>
    <w:tmpl w:val="BCC2F14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0818"/>
    <w:rsid w:val="000B2CB5"/>
    <w:rsid w:val="001D7078"/>
    <w:rsid w:val="00286D9A"/>
    <w:rsid w:val="004A1211"/>
    <w:rsid w:val="00830818"/>
    <w:rsid w:val="00C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18"/>
    <w:pPr>
      <w:ind w:left="720"/>
      <w:contextualSpacing/>
    </w:pPr>
  </w:style>
  <w:style w:type="paragraph" w:customStyle="1" w:styleId="Default">
    <w:name w:val="Default"/>
    <w:rsid w:val="008308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2018-02-09T10:04:00Z</dcterms:created>
  <dcterms:modified xsi:type="dcterms:W3CDTF">2018-02-09T10:04:00Z</dcterms:modified>
</cp:coreProperties>
</file>